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11E" w:rsidRDefault="0052011E"/>
    <w:p w:rsidR="0052011E" w:rsidRDefault="0052011E"/>
    <w:p w:rsidR="0052011E" w:rsidRDefault="0052011E">
      <w:r>
        <w:t xml:space="preserve">                                                           Oznámenie o doručení písomnosti</w:t>
      </w:r>
    </w:p>
    <w:p w:rsidR="0052011E" w:rsidRDefault="0052011E"/>
    <w:p w:rsidR="0052011E" w:rsidRDefault="0052011E"/>
    <w:p w:rsidR="0052011E" w:rsidRDefault="0052011E">
      <w:r>
        <w:t>Obec Hatné v súlade s §5 zákona číslo 253/1998 Z.</w:t>
      </w:r>
      <w:r w:rsidR="003D6427">
        <w:t xml:space="preserve"> </w:t>
      </w:r>
      <w:r>
        <w:t xml:space="preserve">z. o hlásení pobytu občanov SR a registri obyvateľov Slovenskej republiky v znení neskorších predpisov </w:t>
      </w:r>
      <w:r w:rsidR="004E0907">
        <w:t>oznamuje, že</w:t>
      </w:r>
    </w:p>
    <w:p w:rsidR="0052011E" w:rsidRDefault="0052011E"/>
    <w:p w:rsidR="0052011E" w:rsidRDefault="003D6427">
      <w:r>
        <w:t xml:space="preserve">pán </w:t>
      </w:r>
      <w:r w:rsidRPr="003D6427">
        <w:rPr>
          <w:b/>
        </w:rPr>
        <w:t xml:space="preserve">Ľuboš </w:t>
      </w:r>
      <w:proofErr w:type="spellStart"/>
      <w:r w:rsidRPr="003D6427">
        <w:rPr>
          <w:b/>
        </w:rPr>
        <w:t>Tučník</w:t>
      </w:r>
      <w:proofErr w:type="spellEnd"/>
      <w:r w:rsidR="003512C0" w:rsidRPr="003D6427">
        <w:rPr>
          <w:b/>
        </w:rPr>
        <w:t xml:space="preserve">, </w:t>
      </w:r>
      <w:r w:rsidR="00A266A3" w:rsidRPr="003D6427">
        <w:rPr>
          <w:b/>
        </w:rPr>
        <w:t xml:space="preserve">bytom </w:t>
      </w:r>
      <w:r w:rsidR="003512C0" w:rsidRPr="003D6427">
        <w:rPr>
          <w:b/>
        </w:rPr>
        <w:t>Hatné</w:t>
      </w:r>
      <w:r w:rsidR="003512C0">
        <w:t>,</w:t>
      </w:r>
    </w:p>
    <w:p w:rsidR="0052011E" w:rsidRDefault="0052011E"/>
    <w:p w:rsidR="003D6427" w:rsidRDefault="004E0907" w:rsidP="003D6427">
      <w:pPr>
        <w:spacing w:after="0"/>
      </w:pPr>
      <w:r>
        <w:t>má na pošte v Dolnej Marikovej</w:t>
      </w:r>
      <w:r w:rsidR="003D6427">
        <w:t xml:space="preserve"> uložené doporučené</w:t>
      </w:r>
      <w:r w:rsidR="00A266A3">
        <w:t xml:space="preserve"> </w:t>
      </w:r>
      <w:r w:rsidR="003D6427">
        <w:t>zásielky do vlastných rúk</w:t>
      </w:r>
      <w:r>
        <w:t xml:space="preserve"> od odosielateľa Okresný súd Trenčín.</w:t>
      </w:r>
    </w:p>
    <w:p w:rsidR="0052011E" w:rsidRDefault="004E0907">
      <w:r>
        <w:t>Zásielky si môže prevziať p</w:t>
      </w:r>
      <w:r w:rsidR="0052011E">
        <w:t xml:space="preserve">o dobu </w:t>
      </w:r>
      <w:r w:rsidR="00A266A3">
        <w:t>osemnásť</w:t>
      </w:r>
      <w:r w:rsidR="0052011E">
        <w:t xml:space="preserve"> dní od vyvesenia tohto oznámenia na </w:t>
      </w:r>
      <w:r w:rsidR="00A266A3">
        <w:t>pošte v Dolnej Marikovej</w:t>
      </w:r>
      <w:r>
        <w:t xml:space="preserve"> </w:t>
      </w:r>
      <w:r w:rsidR="00A266A3">
        <w:t>počas pracovných hodín.</w:t>
      </w:r>
      <w:bookmarkStart w:id="0" w:name="_GoBack"/>
      <w:bookmarkEnd w:id="0"/>
    </w:p>
    <w:p w:rsidR="0052011E" w:rsidRDefault="0052011E"/>
    <w:p w:rsidR="0052011E" w:rsidRDefault="0052011E"/>
    <w:p w:rsidR="0052011E" w:rsidRDefault="0052011E"/>
    <w:p w:rsidR="0052011E" w:rsidRDefault="0052011E"/>
    <w:p w:rsidR="0052011E" w:rsidRDefault="0052011E">
      <w:r>
        <w:t xml:space="preserve">Vybavuje: Veronika </w:t>
      </w:r>
      <w:proofErr w:type="spellStart"/>
      <w:r>
        <w:t>Šarlayová</w:t>
      </w:r>
      <w:proofErr w:type="spellEnd"/>
      <w:r>
        <w:t>, tel. 042/4356158</w:t>
      </w:r>
    </w:p>
    <w:p w:rsidR="0052011E" w:rsidRDefault="0052011E"/>
    <w:p w:rsidR="0052011E" w:rsidRDefault="0052011E">
      <w:r>
        <w:t>Vyvesené:</w:t>
      </w:r>
      <w:r w:rsidR="00A266A3">
        <w:t xml:space="preserve"> </w:t>
      </w:r>
      <w:r w:rsidR="003D6427">
        <w:t>05.06.2024</w:t>
      </w:r>
    </w:p>
    <w:p w:rsidR="0052011E" w:rsidRDefault="0052011E">
      <w:r>
        <w:t>Zvesené:</w:t>
      </w:r>
    </w:p>
    <w:p w:rsidR="003D6427" w:rsidRDefault="003D6427"/>
    <w:sectPr w:rsidR="003D6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11E"/>
    <w:rsid w:val="00055C55"/>
    <w:rsid w:val="000813AD"/>
    <w:rsid w:val="003512C0"/>
    <w:rsid w:val="003D6427"/>
    <w:rsid w:val="004E0907"/>
    <w:rsid w:val="0052011E"/>
    <w:rsid w:val="005E4057"/>
    <w:rsid w:val="00642978"/>
    <w:rsid w:val="00A2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E414"/>
  <w15:chartTrackingRefBased/>
  <w15:docId w15:val="{E48CEC33-9894-4C67-9D05-A6E19DAC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D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D6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ŠARLAYOVA Veronika</dc:creator>
  <cp:keywords/>
  <dc:description/>
  <cp:lastModifiedBy>ŠARLAYOVA Veronika</cp:lastModifiedBy>
  <cp:revision>10</cp:revision>
  <dcterms:created xsi:type="dcterms:W3CDTF">2021-03-29T10:48:00Z</dcterms:created>
  <dcterms:modified xsi:type="dcterms:W3CDTF">2024-06-05T12:17:00Z</dcterms:modified>
</cp:coreProperties>
</file>